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192D9" w14:textId="77777777" w:rsidR="00BB7AE3" w:rsidRPr="00025E53" w:rsidRDefault="00BB7AE3" w:rsidP="00BB7AE3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 xml:space="preserve">Załącznik nr </w:t>
      </w:r>
      <w:r w:rsidR="00057999">
        <w:rPr>
          <w:rFonts w:ascii="Arial" w:hAnsi="Arial" w:cs="Arial"/>
          <w:sz w:val="24"/>
          <w:szCs w:val="24"/>
        </w:rPr>
        <w:t>1</w:t>
      </w:r>
    </w:p>
    <w:p w14:paraId="632B8A3D" w14:textId="77777777" w:rsidR="00BB7AE3" w:rsidRDefault="00BB7AE3" w:rsidP="008E0125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do ogłoszenia o otwartym konkursie ofert</w:t>
      </w:r>
    </w:p>
    <w:p w14:paraId="1863264C" w14:textId="77777777" w:rsidR="006B50A6" w:rsidRPr="00025E53" w:rsidRDefault="006B50A6" w:rsidP="008E0125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</w:p>
    <w:p w14:paraId="2EC0E6CF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39636BB1" w14:textId="77777777" w:rsidR="00BB7AE3" w:rsidRDefault="00BB7AE3" w:rsidP="00657D9F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 xml:space="preserve">Karta oceny formalnej </w:t>
      </w:r>
      <w:r w:rsidRPr="005402BB">
        <w:rPr>
          <w:rFonts w:ascii="Arial" w:hAnsi="Arial" w:cs="Arial"/>
          <w:b/>
          <w:sz w:val="24"/>
          <w:szCs w:val="24"/>
        </w:rPr>
        <w:t>oferty</w:t>
      </w:r>
    </w:p>
    <w:p w14:paraId="36272CA2" w14:textId="77777777" w:rsidR="00BB7AE3" w:rsidRDefault="003C4D65" w:rsidP="00F11573">
      <w:pPr>
        <w:spacing w:line="264" w:lineRule="auto"/>
        <w:ind w:left="-142" w:right="-144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657D9F">
        <w:rPr>
          <w:rFonts w:ascii="Arial" w:hAnsi="Arial" w:cs="Arial"/>
          <w:b/>
          <w:sz w:val="24"/>
          <w:szCs w:val="24"/>
        </w:rPr>
        <w:t>łożonej w odpowiedzi na ogłoszenie o otwartym konkursie ofert na reali</w:t>
      </w:r>
      <w:r w:rsidR="005045F4">
        <w:rPr>
          <w:rFonts w:ascii="Arial" w:hAnsi="Arial" w:cs="Arial"/>
          <w:b/>
          <w:sz w:val="24"/>
          <w:szCs w:val="24"/>
        </w:rPr>
        <w:t>zację zadania publicznego na lata 2024-2028</w:t>
      </w:r>
      <w:r w:rsidR="00657D9F">
        <w:rPr>
          <w:rFonts w:ascii="Arial" w:hAnsi="Arial" w:cs="Arial"/>
          <w:b/>
          <w:sz w:val="24"/>
          <w:szCs w:val="24"/>
        </w:rPr>
        <w:t xml:space="preserve"> pn</w:t>
      </w:r>
      <w:r w:rsidR="00657D9F" w:rsidRPr="00657D9F">
        <w:rPr>
          <w:rFonts w:ascii="Arial" w:hAnsi="Arial" w:cs="Arial"/>
          <w:b/>
          <w:sz w:val="24"/>
          <w:szCs w:val="24"/>
        </w:rPr>
        <w:t>.:</w:t>
      </w:r>
      <w:r w:rsidR="00657D9F" w:rsidRPr="00657D9F">
        <w:rPr>
          <w:rFonts w:ascii="Arial" w:hAnsi="Arial" w:cs="Arial"/>
          <w:sz w:val="24"/>
          <w:szCs w:val="24"/>
        </w:rPr>
        <w:t xml:space="preserve"> „Prowadzenie</w:t>
      </w:r>
      <w:r w:rsidR="005045F4">
        <w:rPr>
          <w:rFonts w:ascii="Arial" w:hAnsi="Arial" w:cs="Arial"/>
          <w:sz w:val="24"/>
          <w:szCs w:val="24"/>
        </w:rPr>
        <w:t xml:space="preserve"> kuchni dla </w:t>
      </w:r>
      <w:r w:rsidR="00B54C4D">
        <w:rPr>
          <w:rFonts w:ascii="Arial" w:hAnsi="Arial" w:cs="Arial"/>
          <w:sz w:val="24"/>
          <w:szCs w:val="24"/>
        </w:rPr>
        <w:t>najuboższych</w:t>
      </w:r>
      <w:r w:rsidR="00657D9F">
        <w:rPr>
          <w:rFonts w:ascii="Arial" w:hAnsi="Arial" w:cs="Arial"/>
          <w:sz w:val="24"/>
          <w:szCs w:val="24"/>
        </w:rPr>
        <w:t>”.</w:t>
      </w:r>
    </w:p>
    <w:p w14:paraId="17E819B2" w14:textId="77777777" w:rsidR="00BB7AE3" w:rsidRPr="00025E53" w:rsidRDefault="00BB7AE3" w:rsidP="005045F4">
      <w:pPr>
        <w:spacing w:line="264" w:lineRule="auto"/>
        <w:ind w:left="-142"/>
        <w:contextualSpacing/>
        <w:rPr>
          <w:rFonts w:ascii="Arial" w:hAnsi="Arial" w:cs="Arial"/>
          <w:sz w:val="24"/>
          <w:szCs w:val="24"/>
        </w:rPr>
      </w:pPr>
    </w:p>
    <w:p w14:paraId="3E2E8925" w14:textId="77777777" w:rsidR="00BB7AE3" w:rsidRPr="00025E53" w:rsidRDefault="00BB7AE3" w:rsidP="00BB7AE3">
      <w:pPr>
        <w:spacing w:line="264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5848"/>
      </w:tblGrid>
      <w:tr w:rsidR="00BB7AE3" w:rsidRPr="00025E53" w14:paraId="05DD4B72" w14:textId="77777777" w:rsidTr="002A038A">
        <w:trPr>
          <w:trHeight w:val="868"/>
        </w:trPr>
        <w:tc>
          <w:tcPr>
            <w:tcW w:w="3336" w:type="dxa"/>
            <w:shd w:val="pct15" w:color="auto" w:fill="auto"/>
            <w:vAlign w:val="center"/>
          </w:tcPr>
          <w:p w14:paraId="1A503539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zadania publicznego określonego w konkursie</w:t>
            </w:r>
          </w:p>
        </w:tc>
        <w:tc>
          <w:tcPr>
            <w:tcW w:w="6292" w:type="dxa"/>
            <w:shd w:val="clear" w:color="auto" w:fill="auto"/>
          </w:tcPr>
          <w:p w14:paraId="12168AF3" w14:textId="77777777" w:rsidR="00BB7AE3" w:rsidRPr="00025E53" w:rsidRDefault="00BB7AE3" w:rsidP="002A038A">
            <w:pPr>
              <w:pStyle w:val="Akapitzlist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67E22200" w14:textId="77777777" w:rsidTr="002A038A">
        <w:trPr>
          <w:trHeight w:val="868"/>
        </w:trPr>
        <w:tc>
          <w:tcPr>
            <w:tcW w:w="3336" w:type="dxa"/>
            <w:shd w:val="pct15" w:color="auto" w:fill="auto"/>
            <w:vAlign w:val="center"/>
          </w:tcPr>
          <w:p w14:paraId="15A40C9D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Nazwa oferenta</w:t>
            </w:r>
          </w:p>
        </w:tc>
        <w:tc>
          <w:tcPr>
            <w:tcW w:w="6292" w:type="dxa"/>
            <w:shd w:val="clear" w:color="auto" w:fill="auto"/>
          </w:tcPr>
          <w:p w14:paraId="51849F5A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6E252A30" w14:textId="77777777" w:rsidTr="002A038A">
        <w:trPr>
          <w:trHeight w:val="868"/>
        </w:trPr>
        <w:tc>
          <w:tcPr>
            <w:tcW w:w="3336" w:type="dxa"/>
            <w:shd w:val="pct15" w:color="auto" w:fill="auto"/>
            <w:vAlign w:val="center"/>
          </w:tcPr>
          <w:p w14:paraId="693F3FD3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6292" w:type="dxa"/>
            <w:shd w:val="clear" w:color="auto" w:fill="auto"/>
          </w:tcPr>
          <w:p w14:paraId="3A807C16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49FCA814" w14:textId="77777777" w:rsidTr="002A038A">
        <w:trPr>
          <w:trHeight w:val="868"/>
        </w:trPr>
        <w:tc>
          <w:tcPr>
            <w:tcW w:w="3336" w:type="dxa"/>
            <w:shd w:val="pct15" w:color="auto" w:fill="auto"/>
            <w:vAlign w:val="center"/>
          </w:tcPr>
          <w:p w14:paraId="22D0573E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Data złożenia oferty</w:t>
            </w:r>
          </w:p>
        </w:tc>
        <w:tc>
          <w:tcPr>
            <w:tcW w:w="6292" w:type="dxa"/>
            <w:shd w:val="clear" w:color="auto" w:fill="auto"/>
          </w:tcPr>
          <w:p w14:paraId="2DAFBD44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C8E0F4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416ADABD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933"/>
        <w:gridCol w:w="1253"/>
        <w:gridCol w:w="1211"/>
      </w:tblGrid>
      <w:tr w:rsidR="00BB7AE3" w:rsidRPr="00025E53" w14:paraId="13375386" w14:textId="77777777" w:rsidTr="005045F4">
        <w:trPr>
          <w:trHeight w:val="611"/>
        </w:trPr>
        <w:tc>
          <w:tcPr>
            <w:tcW w:w="667" w:type="dxa"/>
            <w:shd w:val="pct15" w:color="auto" w:fill="auto"/>
            <w:vAlign w:val="center"/>
          </w:tcPr>
          <w:p w14:paraId="3B56664B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104" w:type="dxa"/>
            <w:shd w:val="pct15" w:color="auto" w:fill="auto"/>
            <w:vAlign w:val="center"/>
          </w:tcPr>
          <w:p w14:paraId="7C9F18B8" w14:textId="77777777" w:rsidR="00BB7AE3" w:rsidRPr="00025E53" w:rsidRDefault="00BB7AE3" w:rsidP="00C13AC7">
            <w:pPr>
              <w:spacing w:line="264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Braki / błędy, które powodują odrzucenie oferty</w:t>
            </w:r>
          </w:p>
        </w:tc>
        <w:tc>
          <w:tcPr>
            <w:tcW w:w="1277" w:type="dxa"/>
            <w:shd w:val="pct15" w:color="auto" w:fill="auto"/>
            <w:vAlign w:val="center"/>
          </w:tcPr>
          <w:p w14:paraId="7E844400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238" w:type="dxa"/>
            <w:shd w:val="pct15" w:color="auto" w:fill="auto"/>
            <w:vAlign w:val="center"/>
          </w:tcPr>
          <w:p w14:paraId="3331A944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BB7AE3" w:rsidRPr="00025E53" w14:paraId="33AC8DAE" w14:textId="77777777" w:rsidTr="005045F4">
        <w:trPr>
          <w:trHeight w:val="558"/>
        </w:trPr>
        <w:tc>
          <w:tcPr>
            <w:tcW w:w="667" w:type="dxa"/>
            <w:shd w:val="clear" w:color="auto" w:fill="auto"/>
            <w:vAlign w:val="center"/>
          </w:tcPr>
          <w:p w14:paraId="4C8BE989" w14:textId="77777777" w:rsidR="00BB7AE3" w:rsidRPr="00025E53" w:rsidRDefault="00BB7AE3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2E8B0CE7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Oferta </w:t>
            </w:r>
            <w:r w:rsidR="0058769F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025E53">
              <w:rPr>
                <w:rFonts w:ascii="Arial" w:hAnsi="Arial" w:cs="Arial"/>
                <w:sz w:val="24"/>
                <w:szCs w:val="24"/>
              </w:rPr>
              <w:t>została złożona</w:t>
            </w:r>
            <w:r w:rsidR="006D51B1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 terminie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77AD57B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14:paraId="2E5CA82D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374" w:rsidRPr="00025E53" w14:paraId="3858E743" w14:textId="77777777" w:rsidTr="005045F4">
        <w:trPr>
          <w:trHeight w:val="558"/>
        </w:trPr>
        <w:tc>
          <w:tcPr>
            <w:tcW w:w="667" w:type="dxa"/>
            <w:shd w:val="clear" w:color="auto" w:fill="auto"/>
            <w:vAlign w:val="center"/>
          </w:tcPr>
          <w:p w14:paraId="7DC4230D" w14:textId="77777777" w:rsidR="00C44374" w:rsidRPr="00025E53" w:rsidRDefault="00C44374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68819791" w14:textId="77777777" w:rsidR="008E0125" w:rsidRDefault="00C4437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Oferta </w:t>
            </w:r>
            <w:r w:rsidR="0058769F">
              <w:rPr>
                <w:rFonts w:ascii="Arial" w:hAnsi="Arial" w:cs="Arial"/>
                <w:sz w:val="24"/>
                <w:szCs w:val="24"/>
              </w:rPr>
              <w:t xml:space="preserve"> nie </w:t>
            </w:r>
            <w:r>
              <w:rPr>
                <w:rFonts w:ascii="Arial" w:hAnsi="Arial" w:cs="Arial"/>
                <w:sz w:val="24"/>
                <w:szCs w:val="24"/>
              </w:rPr>
              <w:t>została złożona w sposób określony</w:t>
            </w:r>
          </w:p>
          <w:p w14:paraId="4EA07A9B" w14:textId="77777777" w:rsidR="00C44374" w:rsidRPr="00025E53" w:rsidRDefault="00C4437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pkt. V.1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8C597B" w14:textId="77777777" w:rsidR="00C44374" w:rsidRPr="00025E53" w:rsidRDefault="00C4437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14:paraId="0C51C756" w14:textId="77777777" w:rsidR="00C44374" w:rsidRPr="00025E53" w:rsidRDefault="00C4437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5E076380" w14:textId="77777777" w:rsidTr="005045F4">
        <w:trPr>
          <w:trHeight w:val="558"/>
        </w:trPr>
        <w:tc>
          <w:tcPr>
            <w:tcW w:w="667" w:type="dxa"/>
            <w:shd w:val="clear" w:color="auto" w:fill="auto"/>
            <w:vAlign w:val="center"/>
          </w:tcPr>
          <w:p w14:paraId="45ACD7F2" w14:textId="77777777" w:rsidR="00BB7AE3" w:rsidRPr="00025E53" w:rsidRDefault="00C44374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B7AE3" w:rsidRPr="00025E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12E53A41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Oferta z</w:t>
            </w:r>
            <w:r w:rsidR="00C44374">
              <w:rPr>
                <w:rFonts w:ascii="Arial" w:hAnsi="Arial" w:cs="Arial"/>
                <w:sz w:val="24"/>
                <w:szCs w:val="24"/>
              </w:rPr>
              <w:t xml:space="preserve">ostała złożona przez podmiot </w:t>
            </w:r>
            <w:r w:rsidR="0058769F">
              <w:rPr>
                <w:rFonts w:ascii="Arial" w:hAnsi="Arial" w:cs="Arial"/>
                <w:sz w:val="24"/>
                <w:szCs w:val="24"/>
              </w:rPr>
              <w:t>nie</w:t>
            </w:r>
            <w:r w:rsidRPr="00025E53">
              <w:rPr>
                <w:rFonts w:ascii="Arial" w:hAnsi="Arial" w:cs="Arial"/>
                <w:sz w:val="24"/>
                <w:szCs w:val="24"/>
              </w:rPr>
              <w:t>uprawniony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F89332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14:paraId="2133DF39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01D784AC" w14:textId="77777777" w:rsidTr="005045F4">
        <w:trPr>
          <w:trHeight w:val="558"/>
        </w:trPr>
        <w:tc>
          <w:tcPr>
            <w:tcW w:w="667" w:type="dxa"/>
            <w:shd w:val="clear" w:color="auto" w:fill="auto"/>
            <w:vAlign w:val="center"/>
          </w:tcPr>
          <w:p w14:paraId="5C80FE83" w14:textId="77777777" w:rsidR="00BB7AE3" w:rsidRPr="00025E53" w:rsidRDefault="00C44374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B7AE3" w:rsidRPr="00025E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5BB0DFB3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Oferta została </w:t>
            </w:r>
            <w:r w:rsidR="00C44374">
              <w:rPr>
                <w:rFonts w:ascii="Arial" w:hAnsi="Arial" w:cs="Arial"/>
                <w:sz w:val="24"/>
                <w:szCs w:val="24"/>
              </w:rPr>
              <w:t xml:space="preserve">złożona na </w:t>
            </w:r>
            <w:r w:rsidR="0058769F">
              <w:rPr>
                <w:rFonts w:ascii="Arial" w:hAnsi="Arial" w:cs="Arial"/>
                <w:sz w:val="24"/>
                <w:szCs w:val="24"/>
              </w:rPr>
              <w:t>nie</w:t>
            </w:r>
            <w:r w:rsidRPr="00025E53">
              <w:rPr>
                <w:rFonts w:ascii="Arial" w:hAnsi="Arial" w:cs="Arial"/>
                <w:sz w:val="24"/>
                <w:szCs w:val="24"/>
              </w:rPr>
              <w:t>właściwym formularzu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B82B663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14:paraId="509BBE11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A04" w:rsidRPr="00025E53" w14:paraId="7DB2DD5B" w14:textId="77777777" w:rsidTr="005045F4">
        <w:trPr>
          <w:trHeight w:val="558"/>
        </w:trPr>
        <w:tc>
          <w:tcPr>
            <w:tcW w:w="667" w:type="dxa"/>
            <w:shd w:val="clear" w:color="auto" w:fill="auto"/>
            <w:vAlign w:val="center"/>
          </w:tcPr>
          <w:p w14:paraId="44095C94" w14:textId="77777777" w:rsidR="006D1A04" w:rsidRDefault="006B50A6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D1A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3631660C" w14:textId="644422AA" w:rsidR="006D1A04" w:rsidRDefault="00286495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6D1A04">
              <w:rPr>
                <w:rFonts w:ascii="Arial" w:hAnsi="Arial" w:cs="Arial"/>
                <w:sz w:val="24"/>
                <w:szCs w:val="24"/>
              </w:rPr>
              <w:t>fert</w:t>
            </w:r>
            <w:r>
              <w:rPr>
                <w:rFonts w:ascii="Arial" w:hAnsi="Arial" w:cs="Arial"/>
                <w:sz w:val="24"/>
                <w:szCs w:val="24"/>
              </w:rPr>
              <w:t>a została złożona</w:t>
            </w:r>
            <w:r w:rsidR="006D1A04" w:rsidRPr="006D1A04">
              <w:rPr>
                <w:rFonts w:ascii="Arial" w:hAnsi="Arial" w:cs="Arial"/>
                <w:sz w:val="24"/>
                <w:szCs w:val="24"/>
              </w:rPr>
              <w:t xml:space="preserve"> przez oferenta, który nie prowadzi działalności statutowej</w:t>
            </w:r>
            <w:r w:rsidR="006D1A04">
              <w:rPr>
                <w:rFonts w:ascii="Arial" w:hAnsi="Arial" w:cs="Arial"/>
                <w:sz w:val="24"/>
                <w:szCs w:val="24"/>
              </w:rPr>
              <w:t xml:space="preserve"> w dziedzinie objętej konkursem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24A165" w14:textId="77777777" w:rsidR="006D1A04" w:rsidRPr="00025E53" w:rsidRDefault="006D1A0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14:paraId="38505AA9" w14:textId="77777777" w:rsidR="006D1A04" w:rsidRPr="00025E53" w:rsidRDefault="006D1A0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A04" w:rsidRPr="00025E53" w14:paraId="7FFC7717" w14:textId="77777777" w:rsidTr="005045F4">
        <w:trPr>
          <w:trHeight w:val="558"/>
        </w:trPr>
        <w:tc>
          <w:tcPr>
            <w:tcW w:w="667" w:type="dxa"/>
            <w:shd w:val="clear" w:color="auto" w:fill="auto"/>
            <w:vAlign w:val="center"/>
          </w:tcPr>
          <w:p w14:paraId="51E2F5B3" w14:textId="77777777" w:rsidR="006D1A04" w:rsidRDefault="006B50A6" w:rsidP="002A038A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D1A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0AF8C7CC" w14:textId="77777777" w:rsidR="006D1A04" w:rsidRDefault="009C6A7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Termin realizacji zadania publicznego wykracza poza ramy czasowe podane w ogłoszeniu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5158294" w14:textId="77777777" w:rsidR="006D1A04" w:rsidRPr="00025E53" w:rsidRDefault="006D1A0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14:paraId="253F145A" w14:textId="77777777" w:rsidR="006D1A04" w:rsidRPr="00025E53" w:rsidRDefault="006D1A04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374" w:rsidRPr="00025E53" w14:paraId="6C2C534A" w14:textId="77777777" w:rsidTr="005045F4">
        <w:trPr>
          <w:trHeight w:val="558"/>
        </w:trPr>
        <w:tc>
          <w:tcPr>
            <w:tcW w:w="667" w:type="dxa"/>
            <w:shd w:val="clear" w:color="auto" w:fill="auto"/>
            <w:vAlign w:val="center"/>
          </w:tcPr>
          <w:p w14:paraId="1371A89E" w14:textId="77777777" w:rsidR="00C44374" w:rsidRDefault="006B50A6" w:rsidP="00C44374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443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0A5E613C" w14:textId="77777777" w:rsidR="00C44374" w:rsidRPr="00025E53" w:rsidRDefault="00C4437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Brak podpisu/podpisów osoby/osób upoważnionych </w:t>
            </w:r>
            <w:r w:rsidR="008E0125">
              <w:rPr>
                <w:rFonts w:ascii="Arial" w:hAnsi="Arial" w:cs="Arial"/>
                <w:sz w:val="24"/>
                <w:szCs w:val="24"/>
              </w:rPr>
              <w:br/>
            </w:r>
            <w:r w:rsidRPr="00025E53">
              <w:rPr>
                <w:rFonts w:ascii="Arial" w:hAnsi="Arial" w:cs="Arial"/>
                <w:sz w:val="24"/>
                <w:szCs w:val="24"/>
              </w:rPr>
              <w:t>do składania oświadczeń woli w imieniu oferenta</w:t>
            </w:r>
            <w:r w:rsidR="005876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/oferentów 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C4F83D" w14:textId="77777777" w:rsidR="00C44374" w:rsidRPr="00025E53" w:rsidRDefault="00C44374" w:rsidP="00C44374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C7413E6" w14:textId="77777777" w:rsidR="00C44374" w:rsidRPr="00025E53" w:rsidRDefault="00C44374" w:rsidP="00C44374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D81" w:rsidRPr="00025E53" w14:paraId="150C3EC8" w14:textId="77777777" w:rsidTr="005045F4">
        <w:trPr>
          <w:trHeight w:val="558"/>
        </w:trPr>
        <w:tc>
          <w:tcPr>
            <w:tcW w:w="667" w:type="dxa"/>
            <w:shd w:val="clear" w:color="auto" w:fill="auto"/>
            <w:vAlign w:val="center"/>
          </w:tcPr>
          <w:p w14:paraId="0E611E93" w14:textId="248DD0B8" w:rsidR="002C1D81" w:rsidRDefault="002C1D81" w:rsidP="00C44374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3EDEA945" w14:textId="5170E933" w:rsidR="002C1D81" w:rsidRPr="00025E53" w:rsidRDefault="00286495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2C1D81" w:rsidRPr="002C1D81">
              <w:rPr>
                <w:rFonts w:ascii="Arial" w:hAnsi="Arial" w:cs="Arial"/>
                <w:sz w:val="24"/>
                <w:szCs w:val="24"/>
              </w:rPr>
              <w:t>kład własny Oferenta wynosi m</w:t>
            </w:r>
            <w:r w:rsidR="002C1D81">
              <w:rPr>
                <w:rFonts w:ascii="Arial" w:hAnsi="Arial" w:cs="Arial"/>
                <w:sz w:val="24"/>
                <w:szCs w:val="24"/>
              </w:rPr>
              <w:t xml:space="preserve">niej niż </w:t>
            </w:r>
            <w:r w:rsidR="002C1D81" w:rsidRPr="002C1D81">
              <w:rPr>
                <w:rFonts w:ascii="Arial" w:hAnsi="Arial" w:cs="Arial"/>
                <w:sz w:val="24"/>
                <w:szCs w:val="24"/>
              </w:rPr>
              <w:t>10% całkowitych kosztów realizacji zadania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F109AEC" w14:textId="77777777" w:rsidR="002C1D81" w:rsidRPr="00025E53" w:rsidRDefault="002C1D81" w:rsidP="00C44374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3B144E4A" w14:textId="77777777" w:rsidR="002C1D81" w:rsidRPr="00025E53" w:rsidRDefault="002C1D81" w:rsidP="00C44374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843DEF" w14:textId="77777777" w:rsidR="00BB7AE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1B48E400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Co najmniej jeden z wyżej wymienionych braków / błędów powoduje odrzucenie oferty bez możliwości jej uzupełnienia.</w:t>
      </w:r>
    </w:p>
    <w:p w14:paraId="4A95C5DD" w14:textId="6ED49423" w:rsidR="00FA7037" w:rsidRPr="008E0125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Oferta nie podlega dalszej ocenie merytorycznej.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61"/>
        <w:gridCol w:w="1842"/>
        <w:gridCol w:w="1872"/>
      </w:tblGrid>
      <w:tr w:rsidR="00BB7AE3" w:rsidRPr="00025E53" w14:paraId="77BE9730" w14:textId="77777777" w:rsidTr="008E0125">
        <w:tc>
          <w:tcPr>
            <w:tcW w:w="576" w:type="dxa"/>
            <w:shd w:val="pct15" w:color="auto" w:fill="auto"/>
            <w:vAlign w:val="center"/>
          </w:tcPr>
          <w:p w14:paraId="507A9282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061" w:type="dxa"/>
            <w:shd w:val="pct15" w:color="auto" w:fill="auto"/>
            <w:vAlign w:val="center"/>
          </w:tcPr>
          <w:p w14:paraId="0953782C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Braki / błędy formalne podlegające uzupełnieniu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6235D586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Uzupełniono</w:t>
            </w:r>
            <w:r w:rsidRPr="00025E53">
              <w:rPr>
                <w:rFonts w:ascii="Arial" w:hAnsi="Arial" w:cs="Arial"/>
                <w:b/>
                <w:sz w:val="24"/>
                <w:szCs w:val="24"/>
              </w:rPr>
              <w:br/>
              <w:t>w terminie</w:t>
            </w:r>
          </w:p>
          <w:p w14:paraId="464D4F98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(data)</w:t>
            </w:r>
          </w:p>
        </w:tc>
        <w:tc>
          <w:tcPr>
            <w:tcW w:w="1872" w:type="dxa"/>
            <w:shd w:val="pct15" w:color="auto" w:fill="auto"/>
            <w:vAlign w:val="center"/>
          </w:tcPr>
          <w:p w14:paraId="1EF352DC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E53">
              <w:rPr>
                <w:rFonts w:ascii="Arial" w:hAnsi="Arial" w:cs="Arial"/>
                <w:b/>
                <w:sz w:val="24"/>
                <w:szCs w:val="24"/>
              </w:rPr>
              <w:t>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5E53">
              <w:rPr>
                <w:rFonts w:ascii="Arial" w:hAnsi="Arial" w:cs="Arial"/>
                <w:b/>
                <w:sz w:val="24"/>
                <w:szCs w:val="24"/>
              </w:rPr>
              <w:t xml:space="preserve">uzupełniono </w:t>
            </w:r>
          </w:p>
        </w:tc>
      </w:tr>
      <w:tr w:rsidR="00BB7AE3" w:rsidRPr="00025E53" w14:paraId="57ADBB71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65BB0166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523194B9" w14:textId="77777777" w:rsidR="00BB7AE3" w:rsidRPr="00FF566E" w:rsidRDefault="001D69C2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Pozostawienie niewypełnionych pól w ofercie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2361E9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F700648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099402BE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3EFCBC3C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00CE3001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 xml:space="preserve">Pozostawienie niewypełnionych oświadczeń w części </w:t>
            </w:r>
            <w:r>
              <w:rPr>
                <w:rFonts w:ascii="Arial" w:hAnsi="Arial" w:cs="Arial"/>
                <w:sz w:val="24"/>
                <w:szCs w:val="24"/>
              </w:rPr>
              <w:t>VII</w:t>
            </w:r>
            <w:r w:rsidRPr="00025E53">
              <w:rPr>
                <w:rFonts w:ascii="Arial" w:hAnsi="Arial" w:cs="Arial"/>
                <w:sz w:val="24"/>
                <w:szCs w:val="24"/>
              </w:rPr>
              <w:t xml:space="preserve"> oferty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14408D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0FD1ED2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565ADA87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0E39F0D0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5FD81CDF" w14:textId="77777777" w:rsidR="00BB7AE3" w:rsidRPr="00025E53" w:rsidRDefault="003D3544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Błędy rachunkowe </w:t>
            </w:r>
          </w:p>
          <w:p w14:paraId="00D8786C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0B907FCF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14:paraId="4183E0FF" w14:textId="77777777" w:rsidR="00BB7AE3" w:rsidRPr="00025E53" w:rsidRDefault="00BB7AE3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5E53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5B6FD6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DDE5B20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59D8DACB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767E4947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65CE19A2" w14:textId="77777777" w:rsidR="00BB7AE3" w:rsidRPr="00025E53" w:rsidRDefault="00DD54CB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D54CB">
              <w:rPr>
                <w:rFonts w:ascii="Arial" w:hAnsi="Arial" w:cs="Arial"/>
                <w:sz w:val="24"/>
                <w:szCs w:val="24"/>
              </w:rPr>
              <w:t xml:space="preserve">Brak właściwych załączników, zgodnie </w:t>
            </w:r>
            <w:r w:rsidR="00475AFB">
              <w:rPr>
                <w:rFonts w:ascii="Arial" w:hAnsi="Arial" w:cs="Arial"/>
                <w:sz w:val="24"/>
                <w:szCs w:val="24"/>
              </w:rPr>
              <w:br/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z punktem </w:t>
            </w:r>
            <w:r w:rsidR="006B50A6">
              <w:rPr>
                <w:rFonts w:ascii="Arial" w:hAnsi="Arial" w:cs="Arial"/>
                <w:sz w:val="24"/>
                <w:szCs w:val="24"/>
              </w:rPr>
              <w:t>V.5</w:t>
            </w:r>
            <w:r w:rsidRPr="00DD54C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ogłoszenia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BA4AF9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BDAF43F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AE3" w:rsidRPr="00025E53" w14:paraId="0AF273FB" w14:textId="77777777" w:rsidTr="008E0125">
        <w:trPr>
          <w:trHeight w:val="851"/>
        </w:trPr>
        <w:tc>
          <w:tcPr>
            <w:tcW w:w="576" w:type="dxa"/>
            <w:shd w:val="clear" w:color="auto" w:fill="auto"/>
            <w:vAlign w:val="center"/>
          </w:tcPr>
          <w:p w14:paraId="6F4E89A4" w14:textId="77777777" w:rsidR="00BB7AE3" w:rsidRPr="00025E53" w:rsidRDefault="00BB7AE3" w:rsidP="00BB7AE3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330347FF" w14:textId="77777777" w:rsidR="00BB7AE3" w:rsidRPr="00025E53" w:rsidRDefault="00DD54CB" w:rsidP="008E0125">
            <w:pPr>
              <w:spacing w:line="264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</w:t>
            </w:r>
            <w:r w:rsidR="009E6D94">
              <w:rPr>
                <w:rFonts w:ascii="Arial" w:hAnsi="Arial" w:cs="Arial"/>
                <w:sz w:val="24"/>
                <w:szCs w:val="24"/>
              </w:rPr>
              <w:t xml:space="preserve">ak potwierdzenia za zgodność </w:t>
            </w:r>
            <w:r w:rsidR="009E6D94">
              <w:rPr>
                <w:rFonts w:ascii="Arial" w:hAnsi="Arial" w:cs="Arial"/>
                <w:sz w:val="24"/>
                <w:szCs w:val="24"/>
              </w:rPr>
              <w:br/>
              <w:t xml:space="preserve">z </w:t>
            </w:r>
            <w:r>
              <w:rPr>
                <w:rFonts w:ascii="Arial" w:hAnsi="Arial" w:cs="Arial"/>
                <w:sz w:val="24"/>
                <w:szCs w:val="24"/>
              </w:rPr>
              <w:t xml:space="preserve">oryginałem 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załączonych do oferty kopii</w:t>
            </w:r>
            <w:r w:rsidRPr="00DD54CB">
              <w:rPr>
                <w:rFonts w:ascii="Arial" w:hAnsi="Arial" w:cs="Arial"/>
                <w:sz w:val="24"/>
                <w:szCs w:val="24"/>
              </w:rPr>
              <w:t xml:space="preserve"> dokumentów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EDDF60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39F2245" w14:textId="77777777" w:rsidR="00BB7AE3" w:rsidRPr="00025E53" w:rsidRDefault="00BB7AE3" w:rsidP="002A038A">
            <w:pPr>
              <w:spacing w:line="264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581F88" w14:textId="77777777" w:rsidR="00BB7AE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59BE527C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 xml:space="preserve">Nieuzupełnienie braków / błędów </w:t>
      </w:r>
      <w:r w:rsidR="00363D66">
        <w:rPr>
          <w:rFonts w:ascii="Arial" w:hAnsi="Arial" w:cs="Arial"/>
          <w:b/>
          <w:sz w:val="24"/>
          <w:szCs w:val="24"/>
        </w:rPr>
        <w:t xml:space="preserve">w wyznaczonym terminie powoduje </w:t>
      </w:r>
      <w:r w:rsidRPr="00025E53">
        <w:rPr>
          <w:rFonts w:ascii="Arial" w:hAnsi="Arial" w:cs="Arial"/>
          <w:b/>
          <w:sz w:val="24"/>
          <w:szCs w:val="24"/>
        </w:rPr>
        <w:t>odrzucenie oferty.</w:t>
      </w:r>
    </w:p>
    <w:p w14:paraId="756F5415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025E53"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14:paraId="4AF99F31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Inne uwagi</w:t>
      </w:r>
    </w:p>
    <w:p w14:paraId="655CF47D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025E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5F4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  <w:r w:rsidR="00363D66">
        <w:rPr>
          <w:rFonts w:ascii="Arial" w:hAnsi="Arial" w:cs="Arial"/>
          <w:sz w:val="24"/>
          <w:szCs w:val="24"/>
        </w:rPr>
        <w:t xml:space="preserve"> .</w:t>
      </w:r>
    </w:p>
    <w:p w14:paraId="3A1C4982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6A3CE1DB" w14:textId="4514BF4B" w:rsidR="00BB7AE3" w:rsidRPr="00025E53" w:rsidRDefault="00CE3BA0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……………………</w:t>
      </w:r>
      <w:bookmarkStart w:id="0" w:name="_GoBack"/>
      <w:bookmarkEnd w:id="0"/>
      <w:r w:rsidR="00BB7AE3" w:rsidRPr="00025E53">
        <w:rPr>
          <w:rFonts w:ascii="Arial" w:hAnsi="Arial" w:cs="Arial"/>
          <w:sz w:val="24"/>
          <w:szCs w:val="24"/>
        </w:rPr>
        <w:t>.</w:t>
      </w:r>
    </w:p>
    <w:p w14:paraId="3CB18266" w14:textId="77777777" w:rsidR="00BB7AE3" w:rsidRPr="00025E53" w:rsidRDefault="00BB7AE3" w:rsidP="00BB7AE3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00E455DB" w14:textId="77777777" w:rsidR="00BB7AE3" w:rsidRPr="00025E53" w:rsidRDefault="00BB7AE3" w:rsidP="00BB7AE3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025E53">
        <w:rPr>
          <w:rFonts w:ascii="Arial" w:hAnsi="Arial" w:cs="Arial"/>
          <w:i/>
        </w:rPr>
        <w:t>………………………………………………</w:t>
      </w:r>
    </w:p>
    <w:p w14:paraId="52BE5B05" w14:textId="77777777" w:rsidR="00BA51AB" w:rsidRPr="00BB7AE3" w:rsidRDefault="00BB7AE3" w:rsidP="00BB7AE3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 w:rsidRPr="00025E53">
        <w:rPr>
          <w:rFonts w:ascii="Arial" w:hAnsi="Arial" w:cs="Arial"/>
          <w:i/>
        </w:rPr>
        <w:t>(podpis osoby dokonującej oceny)</w:t>
      </w:r>
    </w:p>
    <w:sectPr w:rsidR="00BA51AB" w:rsidRPr="00BB7AE3" w:rsidSect="008E012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24"/>
    <w:rsid w:val="000438A5"/>
    <w:rsid w:val="00057999"/>
    <w:rsid w:val="001761CD"/>
    <w:rsid w:val="001C6524"/>
    <w:rsid w:val="001D69C2"/>
    <w:rsid w:val="00286495"/>
    <w:rsid w:val="002C1D81"/>
    <w:rsid w:val="00363D66"/>
    <w:rsid w:val="003B174C"/>
    <w:rsid w:val="003C4D65"/>
    <w:rsid w:val="003C65F7"/>
    <w:rsid w:val="003D3544"/>
    <w:rsid w:val="00475AFB"/>
    <w:rsid w:val="004946CC"/>
    <w:rsid w:val="004A7EE4"/>
    <w:rsid w:val="005045F4"/>
    <w:rsid w:val="0054499A"/>
    <w:rsid w:val="0058769F"/>
    <w:rsid w:val="00657D9F"/>
    <w:rsid w:val="006A0244"/>
    <w:rsid w:val="006B50A6"/>
    <w:rsid w:val="006B7347"/>
    <w:rsid w:val="006D1A04"/>
    <w:rsid w:val="006D51B1"/>
    <w:rsid w:val="007C4D81"/>
    <w:rsid w:val="008E0125"/>
    <w:rsid w:val="009C6A74"/>
    <w:rsid w:val="009E6D94"/>
    <w:rsid w:val="00B06C04"/>
    <w:rsid w:val="00B54C4D"/>
    <w:rsid w:val="00BA51AB"/>
    <w:rsid w:val="00BB7AE3"/>
    <w:rsid w:val="00BD49B8"/>
    <w:rsid w:val="00C13AC7"/>
    <w:rsid w:val="00C44374"/>
    <w:rsid w:val="00C661D9"/>
    <w:rsid w:val="00CA7650"/>
    <w:rsid w:val="00CE3BA0"/>
    <w:rsid w:val="00D9473A"/>
    <w:rsid w:val="00DD54CB"/>
    <w:rsid w:val="00E276AF"/>
    <w:rsid w:val="00E304A7"/>
    <w:rsid w:val="00F11573"/>
    <w:rsid w:val="00F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8C7A"/>
  <w15:docId w15:val="{1A677F69-2257-4AEB-AEF8-F49063D3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B7AE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BB7AE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Agnieszka Furtek</cp:lastModifiedBy>
  <cp:revision>6</cp:revision>
  <dcterms:created xsi:type="dcterms:W3CDTF">2023-11-10T16:19:00Z</dcterms:created>
  <dcterms:modified xsi:type="dcterms:W3CDTF">2023-11-22T10:27:00Z</dcterms:modified>
</cp:coreProperties>
</file>